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419" w:rsidRDefault="00207419" w:rsidP="00806E4D">
      <w:pPr>
        <w:jc w:val="center"/>
        <w:rPr>
          <w:b/>
          <w:sz w:val="48"/>
          <w:szCs w:val="48"/>
        </w:rPr>
      </w:pPr>
      <w:r>
        <w:rPr>
          <w:rFonts w:ascii="Arial" w:hAnsi="Arial" w:cs="Arial"/>
          <w:noProof/>
          <w:color w:val="1122CC"/>
          <w:sz w:val="27"/>
          <w:szCs w:val="27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-831850</wp:posOffset>
            </wp:positionH>
            <wp:positionV relativeFrom="paragraph">
              <wp:posOffset>-787400</wp:posOffset>
            </wp:positionV>
            <wp:extent cx="1379855" cy="1473200"/>
            <wp:effectExtent l="19050" t="0" r="0" b="0"/>
            <wp:wrapNone/>
            <wp:docPr id="4" name="rg_hi" descr="http://t2.gstatic.com/images?q=tbn:ANd9GcQKi0vbK7EXHW39rkWZ8UfrAHAnrWsyr0e5l2t7BU4ZjWjDRyup5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QKi0vbK7EXHW39rkWZ8UfrAHAnrWsyr0e5l2t7BU4ZjWjDRyup5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855" cy="147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1122CC"/>
          <w:sz w:val="27"/>
          <w:szCs w:val="27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5302250</wp:posOffset>
            </wp:positionH>
            <wp:positionV relativeFrom="paragraph">
              <wp:posOffset>-889000</wp:posOffset>
            </wp:positionV>
            <wp:extent cx="1574800" cy="1574800"/>
            <wp:effectExtent l="19050" t="0" r="6350" b="0"/>
            <wp:wrapNone/>
            <wp:docPr id="5" name="rg_hi" descr="http://t1.gstatic.com/images?q=tbn:ANd9GcTeVwxBp5Cy_y2843eXwgx3CkSlQWCw43vCNmWOEnhS1-44T00p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TeVwxBp5Cy_y2843eXwgx3CkSlQWCw43vCNmWOEnhS1-44T00p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57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2D2D">
        <w:rPr>
          <w:b/>
          <w:sz w:val="48"/>
          <w:szCs w:val="48"/>
        </w:rPr>
        <w:t>Neco’s King Cakes</w:t>
      </w:r>
    </w:p>
    <w:p w:rsidR="00207419" w:rsidRDefault="00207419" w:rsidP="00806E4D">
      <w:pPr>
        <w:jc w:val="center"/>
        <w:rPr>
          <w:b/>
          <w:sz w:val="48"/>
          <w:szCs w:val="48"/>
        </w:rPr>
      </w:pPr>
    </w:p>
    <w:p w:rsidR="003A36CB" w:rsidRPr="00207419" w:rsidRDefault="0038025B" w:rsidP="003A36CB">
      <w:pPr>
        <w:rPr>
          <w:b/>
          <w:color w:val="943634" w:themeColor="accent2" w:themeShade="BF"/>
          <w:sz w:val="32"/>
          <w:szCs w:val="32"/>
        </w:rPr>
      </w:pPr>
      <w:r w:rsidRPr="00207419">
        <w:rPr>
          <w:b/>
          <w:color w:val="943634" w:themeColor="accent2" w:themeShade="BF"/>
          <w:sz w:val="32"/>
          <w:szCs w:val="32"/>
          <w:u w:val="single"/>
        </w:rPr>
        <w:t>Special Order King Cakes</w:t>
      </w:r>
      <w:r w:rsidR="003A36CB" w:rsidRPr="00207419">
        <w:rPr>
          <w:b/>
          <w:color w:val="943634" w:themeColor="accent2" w:themeShade="BF"/>
          <w:sz w:val="32"/>
          <w:szCs w:val="32"/>
        </w:rPr>
        <w:tab/>
      </w:r>
      <w:r w:rsidR="003A36CB" w:rsidRPr="00207419">
        <w:rPr>
          <w:b/>
          <w:color w:val="943634" w:themeColor="accent2" w:themeShade="BF"/>
          <w:sz w:val="32"/>
          <w:szCs w:val="32"/>
        </w:rPr>
        <w:tab/>
      </w:r>
      <w:r w:rsidR="003A36CB" w:rsidRPr="00207419">
        <w:rPr>
          <w:b/>
          <w:color w:val="943634" w:themeColor="accent2" w:themeShade="BF"/>
          <w:sz w:val="32"/>
          <w:szCs w:val="32"/>
        </w:rPr>
        <w:tab/>
      </w:r>
      <w:r w:rsidR="003A36CB" w:rsidRPr="00207419">
        <w:rPr>
          <w:b/>
          <w:color w:val="943634" w:themeColor="accent2" w:themeShade="BF"/>
          <w:sz w:val="32"/>
          <w:szCs w:val="32"/>
        </w:rPr>
        <w:tab/>
      </w:r>
      <w:r w:rsidR="00207419" w:rsidRPr="00207419">
        <w:rPr>
          <w:b/>
          <w:color w:val="943634" w:themeColor="accent2" w:themeShade="BF"/>
          <w:sz w:val="32"/>
          <w:szCs w:val="32"/>
          <w:u w:val="single"/>
        </w:rPr>
        <w:t xml:space="preserve">Special </w:t>
      </w:r>
      <w:r w:rsidR="003A36CB" w:rsidRPr="00207419">
        <w:rPr>
          <w:b/>
          <w:color w:val="943634" w:themeColor="accent2" w:themeShade="BF"/>
          <w:sz w:val="32"/>
          <w:szCs w:val="32"/>
          <w:u w:val="single"/>
        </w:rPr>
        <w:t>King Cake Flavors</w:t>
      </w:r>
    </w:p>
    <w:p w:rsidR="00A92D2D" w:rsidRPr="003A36CB" w:rsidRDefault="00A92D2D" w:rsidP="003A36CB">
      <w:pPr>
        <w:rPr>
          <w:b/>
          <w:color w:val="943634" w:themeColor="accent2" w:themeShade="BF"/>
          <w:sz w:val="28"/>
          <w:szCs w:val="28"/>
        </w:rPr>
      </w:pPr>
      <w:r w:rsidRPr="003A36CB">
        <w:rPr>
          <w:b/>
          <w:color w:val="943634" w:themeColor="accent2" w:themeShade="BF"/>
          <w:sz w:val="28"/>
          <w:szCs w:val="28"/>
        </w:rPr>
        <w:t>Personal Original ……..$1.99</w:t>
      </w:r>
      <w:r w:rsidR="003A36CB" w:rsidRPr="003A36CB">
        <w:rPr>
          <w:b/>
          <w:color w:val="943634" w:themeColor="accent2" w:themeShade="BF"/>
          <w:sz w:val="28"/>
          <w:szCs w:val="28"/>
        </w:rPr>
        <w:tab/>
      </w:r>
      <w:r w:rsidR="003A36CB" w:rsidRPr="003A36CB">
        <w:rPr>
          <w:b/>
          <w:color w:val="943634" w:themeColor="accent2" w:themeShade="BF"/>
          <w:sz w:val="28"/>
          <w:szCs w:val="28"/>
        </w:rPr>
        <w:tab/>
      </w:r>
      <w:r w:rsidR="003A36CB" w:rsidRPr="003A36CB">
        <w:rPr>
          <w:b/>
          <w:color w:val="943634" w:themeColor="accent2" w:themeShade="BF"/>
          <w:sz w:val="28"/>
          <w:szCs w:val="28"/>
        </w:rPr>
        <w:tab/>
      </w:r>
      <w:r w:rsidR="003A36CB">
        <w:rPr>
          <w:b/>
          <w:color w:val="943634" w:themeColor="accent2" w:themeShade="BF"/>
          <w:sz w:val="28"/>
          <w:szCs w:val="28"/>
        </w:rPr>
        <w:tab/>
      </w:r>
      <w:r w:rsidR="003A36CB" w:rsidRPr="003A36CB">
        <w:rPr>
          <w:b/>
          <w:color w:val="943634" w:themeColor="accent2" w:themeShade="BF"/>
          <w:sz w:val="28"/>
          <w:szCs w:val="28"/>
        </w:rPr>
        <w:t>Original</w:t>
      </w:r>
      <w:r w:rsidR="003A36CB" w:rsidRPr="003A36CB">
        <w:rPr>
          <w:b/>
          <w:color w:val="943634" w:themeColor="accent2" w:themeShade="BF"/>
          <w:sz w:val="28"/>
          <w:szCs w:val="28"/>
        </w:rPr>
        <w:tab/>
      </w:r>
      <w:r w:rsidR="003A36CB" w:rsidRPr="003A36CB">
        <w:rPr>
          <w:b/>
          <w:color w:val="943634" w:themeColor="accent2" w:themeShade="BF"/>
          <w:sz w:val="28"/>
          <w:szCs w:val="28"/>
        </w:rPr>
        <w:tab/>
        <w:t>Apple</w:t>
      </w:r>
    </w:p>
    <w:p w:rsidR="00A92D2D" w:rsidRPr="003A36CB" w:rsidRDefault="00A92D2D" w:rsidP="003A36CB">
      <w:pPr>
        <w:rPr>
          <w:b/>
          <w:color w:val="943634" w:themeColor="accent2" w:themeShade="BF"/>
          <w:sz w:val="28"/>
          <w:szCs w:val="28"/>
        </w:rPr>
      </w:pPr>
      <w:r w:rsidRPr="003A36CB">
        <w:rPr>
          <w:b/>
          <w:color w:val="943634" w:themeColor="accent2" w:themeShade="BF"/>
          <w:sz w:val="28"/>
          <w:szCs w:val="28"/>
        </w:rPr>
        <w:t>Personal Filled …………</w:t>
      </w:r>
      <w:proofErr w:type="gramStart"/>
      <w:r w:rsidRPr="003A36CB">
        <w:rPr>
          <w:b/>
          <w:color w:val="943634" w:themeColor="accent2" w:themeShade="BF"/>
          <w:sz w:val="28"/>
          <w:szCs w:val="28"/>
        </w:rPr>
        <w:t>.$</w:t>
      </w:r>
      <w:proofErr w:type="gramEnd"/>
      <w:r w:rsidRPr="003A36CB">
        <w:rPr>
          <w:b/>
          <w:color w:val="943634" w:themeColor="accent2" w:themeShade="BF"/>
          <w:sz w:val="28"/>
          <w:szCs w:val="28"/>
        </w:rPr>
        <w:t>2.59</w:t>
      </w:r>
      <w:r w:rsidR="003A36CB" w:rsidRPr="003A36CB">
        <w:rPr>
          <w:b/>
          <w:color w:val="943634" w:themeColor="accent2" w:themeShade="BF"/>
          <w:sz w:val="28"/>
          <w:szCs w:val="28"/>
        </w:rPr>
        <w:tab/>
      </w:r>
      <w:r w:rsidR="003A36CB" w:rsidRPr="003A36CB">
        <w:rPr>
          <w:b/>
          <w:color w:val="943634" w:themeColor="accent2" w:themeShade="BF"/>
          <w:sz w:val="28"/>
          <w:szCs w:val="28"/>
        </w:rPr>
        <w:tab/>
      </w:r>
      <w:r w:rsidR="003A36CB" w:rsidRPr="003A36CB">
        <w:rPr>
          <w:b/>
          <w:color w:val="943634" w:themeColor="accent2" w:themeShade="BF"/>
          <w:sz w:val="28"/>
          <w:szCs w:val="28"/>
        </w:rPr>
        <w:tab/>
      </w:r>
      <w:r w:rsidR="003A36CB" w:rsidRPr="003A36CB">
        <w:rPr>
          <w:b/>
          <w:color w:val="943634" w:themeColor="accent2" w:themeShade="BF"/>
          <w:sz w:val="28"/>
          <w:szCs w:val="28"/>
        </w:rPr>
        <w:tab/>
      </w:r>
      <w:r w:rsidR="00207419">
        <w:rPr>
          <w:b/>
          <w:color w:val="943634" w:themeColor="accent2" w:themeShade="BF"/>
          <w:sz w:val="28"/>
          <w:szCs w:val="28"/>
        </w:rPr>
        <w:t>C</w:t>
      </w:r>
      <w:r w:rsidR="003A36CB" w:rsidRPr="003A36CB">
        <w:rPr>
          <w:b/>
          <w:color w:val="943634" w:themeColor="accent2" w:themeShade="BF"/>
          <w:sz w:val="28"/>
          <w:szCs w:val="28"/>
        </w:rPr>
        <w:t>herry</w:t>
      </w:r>
      <w:r w:rsidR="003A36CB" w:rsidRPr="003A36CB">
        <w:rPr>
          <w:b/>
          <w:color w:val="943634" w:themeColor="accent2" w:themeShade="BF"/>
          <w:sz w:val="28"/>
          <w:szCs w:val="28"/>
        </w:rPr>
        <w:tab/>
      </w:r>
      <w:r w:rsidR="003A36CB" w:rsidRPr="003A36CB">
        <w:rPr>
          <w:b/>
          <w:color w:val="943634" w:themeColor="accent2" w:themeShade="BF"/>
          <w:sz w:val="28"/>
          <w:szCs w:val="28"/>
        </w:rPr>
        <w:tab/>
        <w:t>Lemon</w:t>
      </w:r>
    </w:p>
    <w:p w:rsidR="00A92D2D" w:rsidRPr="003A36CB" w:rsidRDefault="00A92D2D" w:rsidP="003A36CB">
      <w:pPr>
        <w:rPr>
          <w:b/>
          <w:color w:val="943634" w:themeColor="accent2" w:themeShade="BF"/>
          <w:sz w:val="28"/>
          <w:szCs w:val="28"/>
        </w:rPr>
      </w:pPr>
      <w:r w:rsidRPr="003A36CB">
        <w:rPr>
          <w:b/>
          <w:color w:val="943634" w:themeColor="accent2" w:themeShade="BF"/>
          <w:sz w:val="28"/>
          <w:szCs w:val="28"/>
        </w:rPr>
        <w:t>Large Original …………</w:t>
      </w:r>
      <w:proofErr w:type="gramStart"/>
      <w:r w:rsidRPr="003A36CB">
        <w:rPr>
          <w:b/>
          <w:color w:val="943634" w:themeColor="accent2" w:themeShade="BF"/>
          <w:sz w:val="28"/>
          <w:szCs w:val="28"/>
        </w:rPr>
        <w:t>.$</w:t>
      </w:r>
      <w:proofErr w:type="gramEnd"/>
      <w:r w:rsidRPr="003A36CB">
        <w:rPr>
          <w:b/>
          <w:color w:val="943634" w:themeColor="accent2" w:themeShade="BF"/>
          <w:sz w:val="28"/>
          <w:szCs w:val="28"/>
        </w:rPr>
        <w:t>9.99</w:t>
      </w:r>
      <w:r w:rsidR="003A36CB" w:rsidRPr="003A36CB">
        <w:rPr>
          <w:b/>
          <w:color w:val="943634" w:themeColor="accent2" w:themeShade="BF"/>
          <w:sz w:val="28"/>
          <w:szCs w:val="28"/>
        </w:rPr>
        <w:tab/>
      </w:r>
      <w:r w:rsidR="003A36CB" w:rsidRPr="003A36CB">
        <w:rPr>
          <w:b/>
          <w:color w:val="943634" w:themeColor="accent2" w:themeShade="BF"/>
          <w:sz w:val="28"/>
          <w:szCs w:val="28"/>
        </w:rPr>
        <w:tab/>
      </w:r>
      <w:r w:rsidR="003A36CB" w:rsidRPr="003A36CB">
        <w:rPr>
          <w:b/>
          <w:color w:val="943634" w:themeColor="accent2" w:themeShade="BF"/>
          <w:sz w:val="28"/>
          <w:szCs w:val="28"/>
        </w:rPr>
        <w:tab/>
      </w:r>
      <w:r w:rsidR="003A36CB" w:rsidRPr="003A36CB">
        <w:rPr>
          <w:b/>
          <w:color w:val="943634" w:themeColor="accent2" w:themeShade="BF"/>
          <w:sz w:val="28"/>
          <w:szCs w:val="28"/>
        </w:rPr>
        <w:tab/>
        <w:t>Blueberry</w:t>
      </w:r>
      <w:r w:rsidR="003A36CB" w:rsidRPr="003A36CB">
        <w:rPr>
          <w:b/>
          <w:color w:val="943634" w:themeColor="accent2" w:themeShade="BF"/>
          <w:sz w:val="28"/>
          <w:szCs w:val="28"/>
        </w:rPr>
        <w:tab/>
      </w:r>
      <w:r w:rsidR="003A36CB">
        <w:rPr>
          <w:b/>
          <w:color w:val="943634" w:themeColor="accent2" w:themeShade="BF"/>
          <w:sz w:val="28"/>
          <w:szCs w:val="28"/>
        </w:rPr>
        <w:tab/>
      </w:r>
      <w:r w:rsidR="003A36CB" w:rsidRPr="003A36CB">
        <w:rPr>
          <w:b/>
          <w:color w:val="943634" w:themeColor="accent2" w:themeShade="BF"/>
          <w:sz w:val="28"/>
          <w:szCs w:val="28"/>
        </w:rPr>
        <w:t>Strawberry</w:t>
      </w:r>
    </w:p>
    <w:p w:rsidR="00A92D2D" w:rsidRPr="003A36CB" w:rsidRDefault="00A92D2D" w:rsidP="003A36CB">
      <w:pPr>
        <w:rPr>
          <w:b/>
          <w:color w:val="943634" w:themeColor="accent2" w:themeShade="BF"/>
          <w:sz w:val="28"/>
          <w:szCs w:val="28"/>
        </w:rPr>
      </w:pPr>
      <w:r w:rsidRPr="003A36CB">
        <w:rPr>
          <w:b/>
          <w:color w:val="943634" w:themeColor="accent2" w:themeShade="BF"/>
          <w:sz w:val="28"/>
          <w:szCs w:val="28"/>
        </w:rPr>
        <w:t>Large Filled …………</w:t>
      </w:r>
      <w:r w:rsidR="003A36CB" w:rsidRPr="003A36CB">
        <w:rPr>
          <w:b/>
          <w:color w:val="943634" w:themeColor="accent2" w:themeShade="BF"/>
          <w:sz w:val="28"/>
          <w:szCs w:val="28"/>
        </w:rPr>
        <w:t>.</w:t>
      </w:r>
      <w:r w:rsidRPr="003A36CB">
        <w:rPr>
          <w:b/>
          <w:color w:val="943634" w:themeColor="accent2" w:themeShade="BF"/>
          <w:sz w:val="28"/>
          <w:szCs w:val="28"/>
        </w:rPr>
        <w:t>..$12.99</w:t>
      </w:r>
      <w:r w:rsidR="003A36CB" w:rsidRPr="003A36CB">
        <w:rPr>
          <w:b/>
          <w:color w:val="943634" w:themeColor="accent2" w:themeShade="BF"/>
          <w:sz w:val="28"/>
          <w:szCs w:val="28"/>
        </w:rPr>
        <w:tab/>
      </w:r>
      <w:r w:rsidR="003A36CB" w:rsidRPr="003A36CB">
        <w:rPr>
          <w:b/>
          <w:color w:val="943634" w:themeColor="accent2" w:themeShade="BF"/>
          <w:sz w:val="28"/>
          <w:szCs w:val="28"/>
        </w:rPr>
        <w:tab/>
      </w:r>
      <w:r w:rsidR="003A36CB" w:rsidRPr="003A36CB">
        <w:rPr>
          <w:b/>
          <w:color w:val="943634" w:themeColor="accent2" w:themeShade="BF"/>
          <w:sz w:val="28"/>
          <w:szCs w:val="28"/>
        </w:rPr>
        <w:tab/>
      </w:r>
      <w:r w:rsidR="003A36CB" w:rsidRPr="003A36CB">
        <w:rPr>
          <w:b/>
          <w:color w:val="943634" w:themeColor="accent2" w:themeShade="BF"/>
          <w:sz w:val="28"/>
          <w:szCs w:val="28"/>
        </w:rPr>
        <w:tab/>
        <w:t>Crème Cheese</w:t>
      </w:r>
      <w:r w:rsidR="003A36CB" w:rsidRPr="003A36CB">
        <w:rPr>
          <w:b/>
          <w:color w:val="943634" w:themeColor="accent2" w:themeShade="BF"/>
          <w:sz w:val="28"/>
          <w:szCs w:val="28"/>
        </w:rPr>
        <w:tab/>
        <w:t>Pineapple</w:t>
      </w:r>
    </w:p>
    <w:p w:rsidR="003A36CB" w:rsidRPr="003A36CB" w:rsidRDefault="003A36CB" w:rsidP="003A36CB">
      <w:pPr>
        <w:rPr>
          <w:b/>
          <w:color w:val="943634" w:themeColor="accent2" w:themeShade="BF"/>
          <w:sz w:val="28"/>
          <w:szCs w:val="28"/>
        </w:rPr>
      </w:pPr>
      <w:r w:rsidRPr="003A36CB">
        <w:rPr>
          <w:b/>
          <w:color w:val="943634" w:themeColor="accent2" w:themeShade="BF"/>
          <w:sz w:val="28"/>
          <w:szCs w:val="28"/>
        </w:rPr>
        <w:t>Extra Large Original ………….18.99</w:t>
      </w:r>
    </w:p>
    <w:p w:rsidR="003A36CB" w:rsidRDefault="003A36CB" w:rsidP="003A36CB">
      <w:pPr>
        <w:rPr>
          <w:b/>
          <w:color w:val="943634" w:themeColor="accent2" w:themeShade="BF"/>
          <w:sz w:val="28"/>
          <w:szCs w:val="28"/>
        </w:rPr>
      </w:pPr>
      <w:r w:rsidRPr="003A36CB">
        <w:rPr>
          <w:b/>
          <w:color w:val="943634" w:themeColor="accent2" w:themeShade="BF"/>
          <w:sz w:val="28"/>
          <w:szCs w:val="28"/>
        </w:rPr>
        <w:t>Extra Large Filled ……………..$</w:t>
      </w:r>
      <w:r w:rsidR="00207419">
        <w:rPr>
          <w:b/>
          <w:color w:val="943634" w:themeColor="accent2" w:themeShade="BF"/>
          <w:sz w:val="28"/>
          <w:szCs w:val="28"/>
        </w:rPr>
        <w:t>24</w:t>
      </w:r>
      <w:r w:rsidRPr="003A36CB">
        <w:rPr>
          <w:b/>
          <w:color w:val="943634" w:themeColor="accent2" w:themeShade="BF"/>
          <w:sz w:val="28"/>
          <w:szCs w:val="28"/>
        </w:rPr>
        <w:t>.99</w:t>
      </w:r>
    </w:p>
    <w:p w:rsidR="00207419" w:rsidRPr="003A36CB" w:rsidRDefault="00207419" w:rsidP="003A36CB">
      <w:pPr>
        <w:rPr>
          <w:b/>
          <w:color w:val="943634" w:themeColor="accent2" w:themeShade="BF"/>
          <w:sz w:val="28"/>
          <w:szCs w:val="28"/>
        </w:rPr>
      </w:pPr>
    </w:p>
    <w:p w:rsidR="00207419" w:rsidRDefault="00207419" w:rsidP="00207419">
      <w:pPr>
        <w:jc w:val="center"/>
        <w:rPr>
          <w:b/>
          <w:color w:val="943634" w:themeColor="accent2" w:themeShade="BF"/>
          <w:sz w:val="36"/>
          <w:szCs w:val="36"/>
        </w:rPr>
      </w:pPr>
      <w:r>
        <w:rPr>
          <w:b/>
          <w:color w:val="943634" w:themeColor="accent2" w:themeShade="BF"/>
          <w:sz w:val="36"/>
          <w:szCs w:val="36"/>
        </w:rPr>
        <w:t>Premade King Cakes …..$11.99</w:t>
      </w:r>
    </w:p>
    <w:p w:rsidR="00207419" w:rsidRDefault="00207419" w:rsidP="00207419">
      <w:pPr>
        <w:jc w:val="center"/>
        <w:rPr>
          <w:b/>
          <w:color w:val="943634" w:themeColor="accent2" w:themeShade="BF"/>
          <w:sz w:val="36"/>
          <w:szCs w:val="36"/>
        </w:rPr>
      </w:pPr>
      <w:r w:rsidRPr="00207419">
        <w:rPr>
          <w:b/>
          <w:noProof/>
          <w:color w:val="943634" w:themeColor="accent2" w:themeShade="BF"/>
          <w:sz w:val="36"/>
          <w:szCs w:val="36"/>
          <w:u w:val="singl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-603250</wp:posOffset>
            </wp:positionH>
            <wp:positionV relativeFrom="paragraph">
              <wp:posOffset>29210</wp:posOffset>
            </wp:positionV>
            <wp:extent cx="2063750" cy="2222500"/>
            <wp:effectExtent l="19050" t="0" r="0" b="0"/>
            <wp:wrapNone/>
            <wp:docPr id="7" name="rg_hi" descr="http://t3.gstatic.com/images?q=tbn:ANd9GcTiWrQsZSOULqqSQJpolTjfQrURrZo2WpOOmHQXb7B-AI1Dt-kOW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TiWrQsZSOULqqSQJpolTjfQrURrZo2WpOOmHQXb7B-AI1Dt-kOW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0" cy="222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07419">
        <w:rPr>
          <w:b/>
          <w:color w:val="943634" w:themeColor="accent2" w:themeShade="BF"/>
          <w:sz w:val="36"/>
          <w:szCs w:val="36"/>
          <w:u w:val="single"/>
        </w:rPr>
        <w:t>Premade King Cake Flavors</w:t>
      </w:r>
      <w:r>
        <w:rPr>
          <w:b/>
          <w:color w:val="943634" w:themeColor="accent2" w:themeShade="BF"/>
          <w:sz w:val="36"/>
          <w:szCs w:val="36"/>
        </w:rPr>
        <w:t>:</w:t>
      </w:r>
    </w:p>
    <w:p w:rsidR="00207419" w:rsidRPr="00207419" w:rsidRDefault="00207419" w:rsidP="00207419">
      <w:pPr>
        <w:ind w:left="2160" w:firstLine="720"/>
        <w:rPr>
          <w:b/>
          <w:color w:val="943634" w:themeColor="accent2" w:themeShade="BF"/>
          <w:sz w:val="28"/>
          <w:szCs w:val="28"/>
        </w:rPr>
      </w:pPr>
      <w:r w:rsidRPr="00207419">
        <w:rPr>
          <w:b/>
          <w:color w:val="943634" w:themeColor="accent2" w:themeShade="BF"/>
          <w:sz w:val="28"/>
          <w:szCs w:val="28"/>
        </w:rPr>
        <w:t>Original</w:t>
      </w:r>
      <w:r w:rsidRPr="00207419">
        <w:rPr>
          <w:b/>
          <w:color w:val="943634" w:themeColor="accent2" w:themeShade="BF"/>
          <w:sz w:val="28"/>
          <w:szCs w:val="28"/>
        </w:rPr>
        <w:tab/>
      </w:r>
      <w:r w:rsidRPr="00207419">
        <w:rPr>
          <w:b/>
          <w:color w:val="943634" w:themeColor="accent2" w:themeShade="BF"/>
          <w:sz w:val="28"/>
          <w:szCs w:val="28"/>
        </w:rPr>
        <w:tab/>
      </w:r>
      <w:r w:rsidRPr="00207419">
        <w:rPr>
          <w:b/>
          <w:color w:val="943634" w:themeColor="accent2" w:themeShade="BF"/>
          <w:sz w:val="28"/>
          <w:szCs w:val="28"/>
        </w:rPr>
        <w:tab/>
        <w:t>Apple</w:t>
      </w:r>
    </w:p>
    <w:p w:rsidR="00207419" w:rsidRDefault="00207419" w:rsidP="00207419">
      <w:pPr>
        <w:ind w:firstLine="720"/>
        <w:jc w:val="center"/>
        <w:rPr>
          <w:b/>
          <w:color w:val="943634" w:themeColor="accent2" w:themeShade="BF"/>
          <w:sz w:val="36"/>
          <w:szCs w:val="36"/>
        </w:rPr>
      </w:pPr>
      <w:r w:rsidRPr="00207419">
        <w:rPr>
          <w:b/>
          <w:color w:val="943634" w:themeColor="accent2" w:themeShade="BF"/>
          <w:sz w:val="28"/>
          <w:szCs w:val="28"/>
        </w:rPr>
        <w:t>Crème Cheese</w:t>
      </w:r>
      <w:r w:rsidRPr="00207419">
        <w:rPr>
          <w:b/>
          <w:color w:val="943634" w:themeColor="accent2" w:themeShade="BF"/>
          <w:sz w:val="28"/>
          <w:szCs w:val="28"/>
        </w:rPr>
        <w:tab/>
      </w:r>
      <w:r w:rsidRPr="00207419">
        <w:rPr>
          <w:b/>
          <w:color w:val="943634" w:themeColor="accent2" w:themeShade="BF"/>
          <w:sz w:val="28"/>
          <w:szCs w:val="28"/>
        </w:rPr>
        <w:tab/>
        <w:t>Strawberry</w:t>
      </w:r>
      <w:r>
        <w:rPr>
          <w:b/>
          <w:color w:val="943634" w:themeColor="accent2" w:themeShade="BF"/>
          <w:sz w:val="36"/>
          <w:szCs w:val="36"/>
        </w:rPr>
        <w:tab/>
      </w:r>
    </w:p>
    <w:p w:rsidR="00207419" w:rsidRDefault="00207419" w:rsidP="00207419">
      <w:pPr>
        <w:jc w:val="center"/>
        <w:rPr>
          <w:b/>
          <w:color w:val="943634" w:themeColor="accent2" w:themeShade="BF"/>
          <w:sz w:val="36"/>
          <w:szCs w:val="36"/>
        </w:rPr>
      </w:pPr>
    </w:p>
    <w:p w:rsidR="00993A0E" w:rsidRDefault="00993A0E" w:rsidP="00207419">
      <w:pPr>
        <w:rPr>
          <w:b/>
          <w:color w:val="943634" w:themeColor="accent2" w:themeShade="BF"/>
          <w:sz w:val="36"/>
          <w:szCs w:val="36"/>
        </w:rPr>
      </w:pPr>
    </w:p>
    <w:p w:rsidR="00993A0E" w:rsidRPr="00207419" w:rsidRDefault="00993A0E" w:rsidP="00806E4D">
      <w:pPr>
        <w:jc w:val="center"/>
        <w:rPr>
          <w:b/>
          <w:color w:val="943634" w:themeColor="accent2" w:themeShade="BF"/>
          <w:sz w:val="36"/>
          <w:szCs w:val="36"/>
          <w:u w:val="single"/>
        </w:rPr>
      </w:pPr>
      <w:r w:rsidRPr="00207419">
        <w:rPr>
          <w:b/>
          <w:color w:val="943634" w:themeColor="accent2" w:themeShade="BF"/>
          <w:sz w:val="36"/>
          <w:szCs w:val="36"/>
          <w:u w:val="single"/>
        </w:rPr>
        <w:t>King Cake</w:t>
      </w:r>
      <w:r w:rsidR="003A36CB" w:rsidRPr="00207419">
        <w:rPr>
          <w:b/>
          <w:color w:val="943634" w:themeColor="accent2" w:themeShade="BF"/>
          <w:sz w:val="36"/>
          <w:szCs w:val="36"/>
          <w:u w:val="single"/>
        </w:rPr>
        <w:t xml:space="preserve"> Color</w:t>
      </w:r>
      <w:r w:rsidRPr="00207419">
        <w:rPr>
          <w:b/>
          <w:color w:val="943634" w:themeColor="accent2" w:themeShade="BF"/>
          <w:sz w:val="36"/>
          <w:szCs w:val="36"/>
          <w:u w:val="single"/>
        </w:rPr>
        <w:t xml:space="preserve"> History</w:t>
      </w:r>
    </w:p>
    <w:p w:rsidR="003A36CB" w:rsidRDefault="003A36CB" w:rsidP="003A36CB">
      <w:pPr>
        <w:jc w:val="center"/>
        <w:rPr>
          <w:b/>
          <w:color w:val="FFC000"/>
          <w:sz w:val="32"/>
          <w:szCs w:val="32"/>
        </w:rPr>
      </w:pPr>
      <w:r w:rsidRPr="003A36CB">
        <w:rPr>
          <w:b/>
          <w:color w:val="403152" w:themeColor="accent4" w:themeShade="80"/>
          <w:sz w:val="32"/>
          <w:szCs w:val="32"/>
        </w:rPr>
        <w:t>Purple for Justice</w:t>
      </w:r>
      <w:r>
        <w:rPr>
          <w:b/>
          <w:color w:val="403152" w:themeColor="accent4" w:themeShade="80"/>
          <w:sz w:val="32"/>
          <w:szCs w:val="32"/>
        </w:rPr>
        <w:tab/>
      </w:r>
      <w:r w:rsidRPr="003A36CB">
        <w:rPr>
          <w:b/>
          <w:color w:val="00B050"/>
          <w:sz w:val="32"/>
          <w:szCs w:val="32"/>
        </w:rPr>
        <w:t>Green for Faith</w:t>
      </w:r>
      <w:r>
        <w:rPr>
          <w:b/>
          <w:color w:val="00B050"/>
          <w:sz w:val="32"/>
          <w:szCs w:val="32"/>
        </w:rPr>
        <w:tab/>
      </w:r>
      <w:r>
        <w:rPr>
          <w:b/>
          <w:color w:val="00B050"/>
          <w:sz w:val="32"/>
          <w:szCs w:val="32"/>
        </w:rPr>
        <w:tab/>
      </w:r>
      <w:r w:rsidRPr="003A36CB">
        <w:rPr>
          <w:b/>
          <w:color w:val="FFC000"/>
          <w:sz w:val="32"/>
          <w:szCs w:val="32"/>
        </w:rPr>
        <w:t>Gold for Power</w:t>
      </w:r>
    </w:p>
    <w:p w:rsidR="003A36CB" w:rsidRPr="003A36CB" w:rsidRDefault="003A36CB" w:rsidP="00806E4D">
      <w:pPr>
        <w:jc w:val="center"/>
        <w:rPr>
          <w:b/>
          <w:color w:val="FFC000"/>
          <w:sz w:val="32"/>
          <w:szCs w:val="32"/>
        </w:rPr>
      </w:pPr>
      <w:r w:rsidRPr="00207419">
        <w:rPr>
          <w:b/>
          <w:color w:val="943634" w:themeColor="accent2" w:themeShade="BF"/>
          <w:sz w:val="32"/>
          <w:szCs w:val="32"/>
        </w:rPr>
        <w:t>Tiny Plastic Baby representing the Infant J</w:t>
      </w:r>
      <w:r w:rsidR="00207419" w:rsidRPr="00207419">
        <w:rPr>
          <w:b/>
          <w:color w:val="943634" w:themeColor="accent2" w:themeShade="BF"/>
          <w:sz w:val="32"/>
          <w:szCs w:val="32"/>
        </w:rPr>
        <w:t>esus</w:t>
      </w:r>
    </w:p>
    <w:sectPr w:rsidR="003A36CB" w:rsidRPr="003A36CB" w:rsidSect="002074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D1440"/>
    <w:rsid w:val="000C32DD"/>
    <w:rsid w:val="00152C23"/>
    <w:rsid w:val="00167D82"/>
    <w:rsid w:val="001B5113"/>
    <w:rsid w:val="00207419"/>
    <w:rsid w:val="002A26EA"/>
    <w:rsid w:val="002E275B"/>
    <w:rsid w:val="0038025B"/>
    <w:rsid w:val="003A36CB"/>
    <w:rsid w:val="00431970"/>
    <w:rsid w:val="00511DEF"/>
    <w:rsid w:val="00641B3A"/>
    <w:rsid w:val="006464A1"/>
    <w:rsid w:val="00652F32"/>
    <w:rsid w:val="0066734F"/>
    <w:rsid w:val="00670936"/>
    <w:rsid w:val="006B3592"/>
    <w:rsid w:val="007079AF"/>
    <w:rsid w:val="00806E4D"/>
    <w:rsid w:val="008733A9"/>
    <w:rsid w:val="008B62F6"/>
    <w:rsid w:val="00946457"/>
    <w:rsid w:val="00993A0E"/>
    <w:rsid w:val="00A07DEE"/>
    <w:rsid w:val="00A30FCC"/>
    <w:rsid w:val="00A92D2D"/>
    <w:rsid w:val="00A92E08"/>
    <w:rsid w:val="00B337F5"/>
    <w:rsid w:val="00B5710B"/>
    <w:rsid w:val="00B86574"/>
    <w:rsid w:val="00BA256A"/>
    <w:rsid w:val="00BA38C1"/>
    <w:rsid w:val="00C224BB"/>
    <w:rsid w:val="00D53037"/>
    <w:rsid w:val="00E74C96"/>
    <w:rsid w:val="00E84FAC"/>
    <w:rsid w:val="00F2315A"/>
    <w:rsid w:val="00F95BBF"/>
    <w:rsid w:val="00FD1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red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9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6574"/>
    <w:pPr>
      <w:spacing w:after="150" w:line="240" w:lineRule="atLeast"/>
    </w:pPr>
    <w:rPr>
      <w:rFonts w:ascii="Verdana" w:eastAsia="Times New Roman" w:hAnsi="Verdana" w:cs="Times New Roman"/>
      <w:color w:val="252525"/>
      <w:sz w:val="17"/>
      <w:szCs w:val="17"/>
    </w:rPr>
  </w:style>
  <w:style w:type="character" w:styleId="Strong">
    <w:name w:val="Strong"/>
    <w:basedOn w:val="DefaultParagraphFont"/>
    <w:uiPriority w:val="22"/>
    <w:qFormat/>
    <w:rsid w:val="00B86574"/>
    <w:rPr>
      <w:b/>
      <w:bCs/>
    </w:rPr>
  </w:style>
  <w:style w:type="paragraph" w:styleId="EnvelopeAddress">
    <w:name w:val="envelope address"/>
    <w:basedOn w:val="Normal"/>
    <w:uiPriority w:val="99"/>
    <w:unhideWhenUsed/>
    <w:rsid w:val="00C224B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C224B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E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337F5"/>
    <w:rPr>
      <w:color w:val="1122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7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google.com/imgres?q=mardi+gras+history&amp;um=1&amp;hl=en&amp;sa=N&amp;rlz=1R2SUNA_en&amp;biw=800&amp;bih=414&amp;tbm=isch&amp;tbnid=sA7JMfXOeXX0hM:&amp;imgrefurl=http://www.rpsb.us/chapmanm/Winter%2520Fun.htm&amp;docid=o1ylLeggHsHxkM&amp;imgurl=http://www.rpsb.us/chapmanm/Mardi%252520Gras%252520Mask.jpg&amp;w=360&amp;h=360&amp;ei=ptseT_KpDaeHsAKZwZjADg&amp;zoom=1&amp;iact=hc&amp;vpx=91&amp;vpy=2&amp;dur=1438&amp;hovh=225&amp;hovw=225&amp;tx=239&amp;ty=78&amp;sig=105899013237583474277&amp;page=2&amp;tbnh=123&amp;tbnw=123&amp;start=10&amp;ndsp=12&amp;ved=1t:429,r:0,s:1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www.google.com/imgres?q=mardi+gras+clip+art&amp;um=1&amp;hl=en&amp;rlz=1R2SUNA_en&amp;biw=800&amp;bih=414&amp;tbm=isch&amp;tbnid=x9WKOVv0qCi_MM:&amp;imgrefurl=http://www.graphicshunt.com/tags/1/mardi%2Bgrass.htm&amp;docid=ZTQowzPNXVcibM&amp;imgurl=http://images.paraorkut.com/img/pics/images/m/mardi_gras_mask-12023.jpg&amp;w=400&amp;h=428&amp;ei=B90eT-vHOdCFsAKdhoHMDg&amp;zoom=1&amp;iact=hc&amp;vpx=536&amp;vpy=63&amp;dur=1375&amp;hovh=232&amp;hovw=217&amp;tx=232&amp;ty=92&amp;sig=105899013237583474277&amp;page=3&amp;tbnh=121&amp;tbnw=113&amp;start=29&amp;ndsp=14&amp;ved=1t:429,r:4,s:29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com/imgres?q=mardi+gras+clip+art&amp;um=1&amp;hl=en&amp;rlz=1R2SUNA_en&amp;biw=800&amp;bih=414&amp;tbm=isch&amp;tbnid=k3-P92eWRwo9FM:&amp;imgrefurl=http://www.nnhs65.com/02-24-09-NNHS-Mardi-Gras.html&amp;docid=i791-L_-UxQTrM&amp;imgurl=http://www.nnhs65.com/NNHS-NEWS-B/Mardi-Gras-Jester.jpg&amp;w=388&amp;h=419&amp;ei=B90eT-vHOdCFsAKdhoHMDg&amp;zoom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4FE81-1150-48EE-B536-8EC90FBE0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Neccos Market Place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Sellers</dc:creator>
  <cp:keywords/>
  <dc:description/>
  <cp:lastModifiedBy>brooke Santiago</cp:lastModifiedBy>
  <cp:revision>2</cp:revision>
  <cp:lastPrinted>2011-12-30T16:06:00Z</cp:lastPrinted>
  <dcterms:created xsi:type="dcterms:W3CDTF">2012-01-24T16:57:00Z</dcterms:created>
  <dcterms:modified xsi:type="dcterms:W3CDTF">2012-01-24T16:57:00Z</dcterms:modified>
</cp:coreProperties>
</file>